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附件</w:t>
      </w:r>
    </w:p>
    <w:p>
      <w:pPr>
        <w:numPr>
          <w:ilvl w:val="255"/>
          <w:numId w:val="0"/>
        </w:numPr>
        <w:jc w:val="center"/>
        <w:rPr>
          <w:rFonts w:ascii="小标宋" w:eastAsia="小标宋"/>
          <w:kern w:val="22"/>
          <w:sz w:val="28"/>
          <w:szCs w:val="28"/>
        </w:rPr>
      </w:pPr>
      <w:r>
        <w:rPr>
          <w:rFonts w:ascii="小标宋" w:eastAsia="小标宋" w:cs="小标宋"/>
          <w:kern w:val="22"/>
          <w:sz w:val="28"/>
          <w:szCs w:val="28"/>
        </w:rPr>
        <w:t>201</w:t>
      </w:r>
      <w:r>
        <w:rPr>
          <w:rFonts w:hint="eastAsia" w:ascii="小标宋" w:eastAsia="小标宋" w:cs="小标宋"/>
          <w:kern w:val="22"/>
          <w:sz w:val="28"/>
          <w:szCs w:val="28"/>
        </w:rPr>
        <w:t>7年全国大众创业万众创新活动周参展项目申报表</w:t>
      </w:r>
    </w:p>
    <w:tbl>
      <w:tblPr>
        <w:tblStyle w:val="5"/>
        <w:tblW w:w="817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7"/>
        <w:gridCol w:w="1418"/>
        <w:gridCol w:w="329"/>
        <w:gridCol w:w="1501"/>
        <w:gridCol w:w="853"/>
        <w:gridCol w:w="850"/>
        <w:gridCol w:w="788"/>
        <w:gridCol w:w="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单位类型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社会信用代码证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上传附件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工商营业执照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上传附件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574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21" w:hRule="atLeast"/>
        </w:trPr>
        <w:tc>
          <w:tcPr>
            <w:tcW w:w="8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申报项目类型</w:t>
            </w:r>
          </w:p>
        </w:tc>
        <w:tc>
          <w:tcPr>
            <w:tcW w:w="574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574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项目简介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项目综合介绍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项目亮点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001" w:hRule="atLeast"/>
        </w:trPr>
        <w:tc>
          <w:tcPr>
            <w:tcW w:w="814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项目负责人</w:t>
            </w:r>
          </w:p>
          <w:p>
            <w:pPr>
              <w:widowControl/>
              <w:ind w:firstLine="220" w:firstLineChars="100"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  <w:p>
            <w:pPr>
              <w:ind w:firstLine="220" w:firstLineChars="100"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邮箱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0" w:hRule="atLeast"/>
        </w:trPr>
        <w:tc>
          <w:tcPr>
            <w:tcW w:w="81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项目联系人</w:t>
            </w:r>
          </w:p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邮箱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项目宣传资料</w:t>
            </w:r>
          </w:p>
        </w:tc>
        <w:tc>
          <w:tcPr>
            <w:tcW w:w="5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创新创业经历和方式</w:t>
            </w:r>
          </w:p>
        </w:tc>
        <w:tc>
          <w:tcPr>
            <w:tcW w:w="57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项目近三年获奖情况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41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是否参加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2015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年全国双创活动周项目展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是√项目名称：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41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是否参加过其他展览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是√展览名称：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是否已有展品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展品形式：展板□实物□模型□多媒体□其他□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70" w:hRule="atLeast"/>
        </w:trPr>
        <w:tc>
          <w:tcPr>
            <w:tcW w:w="23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是□否□</w:t>
            </w:r>
          </w:p>
        </w:tc>
        <w:tc>
          <w:tcPr>
            <w:tcW w:w="57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展品规格：长：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cm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；宽：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cm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；高：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70" w:hRule="atLeast"/>
        </w:trPr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57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展品重量：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70" w:hRule="atLeast"/>
        </w:trPr>
        <w:tc>
          <w:tcPr>
            <w:tcW w:w="2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574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是否可互动：是□否□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准备展示形式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展板□实物□模型□多媒体□其他□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是否准备制作互动展品：是□否□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95" w:hRule="atLeast"/>
        </w:trPr>
        <w:tc>
          <w:tcPr>
            <w:tcW w:w="8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更多媒体资料上传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企业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LOGO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LOGO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项目展示照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项目负责人工作照片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项目宣传展板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15" w:hRule="atLeast"/>
        </w:trPr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单位或项目相关视频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</w:tbl>
    <w:p>
      <w:r>
        <w:rPr>
          <w:rFonts w:hint="eastAsia" w:ascii="仿宋_GB2312" w:eastAsia="仿宋_GB2312" w:cs="仿宋_GB2312"/>
          <w:sz w:val="18"/>
          <w:szCs w:val="18"/>
        </w:rPr>
        <w:t>注：（标</w:t>
      </w:r>
      <w:r>
        <w:rPr>
          <w:rFonts w:ascii="仿宋_GB2312" w:eastAsia="仿宋_GB2312" w:cs="仿宋_GB2312"/>
          <w:sz w:val="18"/>
          <w:szCs w:val="18"/>
        </w:rPr>
        <w:t>*</w:t>
      </w:r>
      <w:r>
        <w:rPr>
          <w:rFonts w:hint="eastAsia" w:ascii="仿宋_GB2312" w:eastAsia="仿宋_GB2312" w:cs="仿宋_GB2312"/>
          <w:sz w:val="18"/>
          <w:szCs w:val="18"/>
        </w:rPr>
        <w:t>为必填项）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56" w:right="1531" w:bottom="1702" w:left="1531" w:header="851" w:footer="101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8" w:rightChars="161"/>
      <w:jc w:val="right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—</w:t>
    </w: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</w:rPr>
      <w:t>—</w: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26"/>
      </w:tabs>
      <w:ind w:firstLine="424" w:firstLineChars="177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—</w:t>
    </w: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43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2017-07-05T07:34:09Z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